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133D" w:rsidRPr="00DC38E0" w:rsidRDefault="00223430" w:rsidP="00223430">
      <w:pPr>
        <w:jc w:val="center"/>
        <w:rPr>
          <w:rFonts w:ascii="Times New Roman" w:hAnsi="Times New Roman" w:cs="Times New Roman"/>
          <w:b/>
          <w:lang w:val="sr-Cyrl-RS"/>
        </w:rPr>
      </w:pPr>
      <w:r w:rsidRPr="00DC38E0">
        <w:rPr>
          <w:rFonts w:ascii="Times New Roman" w:hAnsi="Times New Roman" w:cs="Times New Roman"/>
          <w:b/>
          <w:lang w:val="sr-Cyrl-RS"/>
        </w:rPr>
        <w:t>ЛЕТОПИС ЗА ШКОЛСКУ 2023/2024. ГОДИНУ</w:t>
      </w:r>
    </w:p>
    <w:p w:rsidR="00223430" w:rsidRPr="00DC38E0" w:rsidRDefault="00223430" w:rsidP="00223430">
      <w:pPr>
        <w:jc w:val="center"/>
        <w:rPr>
          <w:rFonts w:ascii="Times New Roman" w:hAnsi="Times New Roman" w:cs="Times New Roman"/>
          <w:b/>
          <w:lang w:val="sr-Latn-RS"/>
        </w:rPr>
      </w:pPr>
      <w:r w:rsidRPr="00DC38E0">
        <w:rPr>
          <w:b/>
          <w:noProof/>
        </w:rPr>
        <w:drawing>
          <wp:anchor distT="0" distB="0" distL="114300" distR="114300" simplePos="0" relativeHeight="251658240" behindDoc="0" locked="0" layoutInCell="1" allowOverlap="1" wp14:anchorId="1C786803" wp14:editId="523AF412">
            <wp:simplePos x="0" y="0"/>
            <wp:positionH relativeFrom="column">
              <wp:posOffset>0</wp:posOffset>
            </wp:positionH>
            <wp:positionV relativeFrom="paragraph">
              <wp:posOffset>313055</wp:posOffset>
            </wp:positionV>
            <wp:extent cx="1744980" cy="2326640"/>
            <wp:effectExtent l="0" t="0" r="7620" b="0"/>
            <wp:wrapSquare wrapText="bothSides"/>
            <wp:docPr id="1" name="Picture 1" descr="http://osbrankoboljevci.edu.rs/images/god2023/IMG-42f32080776506ca9a997b5e2150ef0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sbrankoboljevci.edu.rs/images/god2023/IMG-42f32080776506ca9a997b5e2150ef0e-V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232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38E0">
        <w:rPr>
          <w:rFonts w:ascii="Times New Roman" w:hAnsi="Times New Roman" w:cs="Times New Roman"/>
          <w:b/>
          <w:lang w:val="sr-Cyrl-RS"/>
        </w:rPr>
        <w:t>СЕПТЕМБАР</w:t>
      </w:r>
    </w:p>
    <w:p w:rsidR="00223430" w:rsidRPr="00DC38E0" w:rsidRDefault="00223430" w:rsidP="00D13966">
      <w:pPr>
        <w:jc w:val="center"/>
        <w:rPr>
          <w:rFonts w:ascii="Times New Roman" w:hAnsi="Times New Roman" w:cs="Times New Roman"/>
          <w:b/>
          <w:lang w:val="sr-Cyrl-RS"/>
        </w:rPr>
      </w:pPr>
      <w:r w:rsidRPr="00DC38E0">
        <w:rPr>
          <w:rFonts w:ascii="Times New Roman" w:hAnsi="Times New Roman" w:cs="Times New Roman"/>
          <w:b/>
          <w:lang w:val="sr-Cyrl-RS"/>
        </w:rPr>
        <w:t>СВЕЧАНИ ПРИЈЕМ ПРВАКА</w:t>
      </w:r>
    </w:p>
    <w:p w:rsidR="00223430" w:rsidRDefault="00223430" w:rsidP="00223430">
      <w:pPr>
        <w:jc w:val="both"/>
        <w:rPr>
          <w:rFonts w:ascii="Times New Roman" w:hAnsi="Times New Roman" w:cs="Times New Roman"/>
          <w:lang w:val="sr-Cyrl-RS"/>
        </w:rPr>
      </w:pPr>
      <w:r w:rsidRPr="00223430">
        <w:rPr>
          <w:rFonts w:ascii="Times New Roman" w:hAnsi="Times New Roman" w:cs="Times New Roman"/>
          <w:lang w:val="sr-Cyrl-RS"/>
        </w:rPr>
        <w:t>Дана 01. 09. 2022. године свечано смо дочекали нову генерацију ђака првака у нашој школи. Тачно у 8. 00 одељење 1-1 преузел</w:t>
      </w:r>
      <w:r>
        <w:rPr>
          <w:rFonts w:ascii="Times New Roman" w:hAnsi="Times New Roman" w:cs="Times New Roman"/>
          <w:lang w:val="sr-Cyrl-RS"/>
        </w:rPr>
        <w:t>а је учитељица Весна Стојановић Марчец, а 1-2 Мирјана Лукић</w:t>
      </w:r>
      <w:r w:rsidRPr="00223430">
        <w:rPr>
          <w:rFonts w:ascii="Times New Roman" w:hAnsi="Times New Roman" w:cs="Times New Roman"/>
          <w:lang w:val="sr-Cyrl-RS"/>
        </w:rPr>
        <w:t xml:space="preserve">. Ученици су дочекани у холу школе, а потом су са својим учитељицама отишли у учионице. </w:t>
      </w:r>
      <w:r>
        <w:rPr>
          <w:rFonts w:ascii="Times New Roman" w:hAnsi="Times New Roman" w:cs="Times New Roman"/>
          <w:lang w:val="sr-Cyrl-RS"/>
        </w:rPr>
        <w:t>Н</w:t>
      </w:r>
      <w:r w:rsidRPr="00223430">
        <w:rPr>
          <w:rFonts w:ascii="Times New Roman" w:hAnsi="Times New Roman" w:cs="Times New Roman"/>
          <w:lang w:val="sr-Cyrl-RS"/>
        </w:rPr>
        <w:t>ову генерацију првака у школи у Прогару примила</w:t>
      </w:r>
      <w:r>
        <w:rPr>
          <w:rFonts w:ascii="Times New Roman" w:hAnsi="Times New Roman" w:cs="Times New Roman"/>
          <w:lang w:val="sr-Cyrl-RS"/>
        </w:rPr>
        <w:t xml:space="preserve"> је учитељица Катарина Јанковић</w:t>
      </w:r>
      <w:r w:rsidRPr="00223430">
        <w:rPr>
          <w:rFonts w:ascii="Times New Roman" w:hAnsi="Times New Roman" w:cs="Times New Roman"/>
          <w:lang w:val="sr-Cyrl-RS"/>
        </w:rPr>
        <w:t>.</w:t>
      </w:r>
      <w:r w:rsidRPr="00223430">
        <w:rPr>
          <w:rFonts w:ascii="Times New Roman" w:hAnsi="Times New Roman" w:cs="Times New Roman"/>
          <w:lang w:val="sr-Cyrl-RS"/>
        </w:rPr>
        <w:tab/>
        <w:t xml:space="preserve">Прваци су дочекани у лепо уређеним учионицама, учитељице су биле изузетно маштовите и креативне да прваке дочекају у креативној и маштовитој атмосфери. Они се полако привикавају на школске обавезе, а показују пуно маште и радозналости, као и жељу за овладавањем новим знањима. </w:t>
      </w:r>
    </w:p>
    <w:p w:rsidR="004234D4" w:rsidRPr="00DC38E0" w:rsidRDefault="004234D4" w:rsidP="004234D4">
      <w:pPr>
        <w:jc w:val="both"/>
        <w:rPr>
          <w:rFonts w:ascii="Times New Roman" w:hAnsi="Times New Roman" w:cs="Times New Roman"/>
          <w:b/>
          <w:lang w:val="sr-Cyrl-RS"/>
        </w:rPr>
      </w:pPr>
      <w:r w:rsidRPr="00DC38E0">
        <w:rPr>
          <w:rFonts w:ascii="Times New Roman" w:hAnsi="Times New Roman" w:cs="Times New Roman"/>
          <w:b/>
          <w:noProof/>
        </w:rPr>
        <w:drawing>
          <wp:anchor distT="0" distB="0" distL="114300" distR="114300" simplePos="0" relativeHeight="251662336" behindDoc="0" locked="0" layoutInCell="1" allowOverlap="1" wp14:anchorId="2E20CDEB" wp14:editId="3B887289">
            <wp:simplePos x="0" y="0"/>
            <wp:positionH relativeFrom="column">
              <wp:posOffset>2907030</wp:posOffset>
            </wp:positionH>
            <wp:positionV relativeFrom="paragraph">
              <wp:posOffset>418465</wp:posOffset>
            </wp:positionV>
            <wp:extent cx="2263140" cy="1576070"/>
            <wp:effectExtent l="0" t="0" r="3810" b="5080"/>
            <wp:wrapSquare wrapText="bothSides"/>
            <wp:docPr id="7" name="Picture 7" descr="ОБНОВА ФАСАДЕ ЦРКВЕ СВ.ПЕТКЕ У БОЉЕВЦИМА – Општина Сурч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ОБНОВА ФАСАДЕ ЦРКВЕ СВ.ПЕТКЕ У БОЉЕВЦИМА – Општина Сурчин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140" cy="157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38E0">
        <w:rPr>
          <w:rFonts w:ascii="Times New Roman" w:hAnsi="Times New Roman" w:cs="Times New Roman"/>
          <w:b/>
          <w:lang w:val="sr-Cyrl-RS"/>
        </w:rPr>
        <w:t>БОГАТСТВО РАЗЛИЧИТОСТИ – П</w:t>
      </w:r>
      <w:bookmarkStart w:id="0" w:name="_GoBack"/>
      <w:r w:rsidRPr="00DC38E0">
        <w:rPr>
          <w:rFonts w:ascii="Times New Roman" w:hAnsi="Times New Roman" w:cs="Times New Roman"/>
          <w:b/>
          <w:lang w:val="sr-Cyrl-RS"/>
        </w:rPr>
        <w:t>ОСЕТА ПРАВОСЛАВНОЈ И СЛОВАЧКОЈ ЕВАНГЕЛИСТИЧКОЈ ЦРКВИ</w:t>
      </w:r>
    </w:p>
    <w:p w:rsidR="004234D4" w:rsidRDefault="004234D4" w:rsidP="00D13966">
      <w:pPr>
        <w:jc w:val="both"/>
        <w:rPr>
          <w:rFonts w:ascii="Times New Roman" w:hAnsi="Times New Roman" w:cs="Times New Roman"/>
          <w:lang w:val="sr-Cyrl-RS"/>
        </w:rPr>
      </w:pPr>
      <w:r w:rsidRPr="004234D4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1312" behindDoc="0" locked="0" layoutInCell="1" allowOverlap="1" wp14:anchorId="7C9EB427" wp14:editId="6F7239D2">
            <wp:simplePos x="0" y="0"/>
            <wp:positionH relativeFrom="column">
              <wp:posOffset>0</wp:posOffset>
            </wp:positionH>
            <wp:positionV relativeFrom="paragraph">
              <wp:posOffset>-1905</wp:posOffset>
            </wp:positionV>
            <wp:extent cx="2400300" cy="1803400"/>
            <wp:effectExtent l="0" t="0" r="0" b="635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0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34D4">
        <w:rPr>
          <w:rFonts w:ascii="Times New Roman" w:hAnsi="Times New Roman" w:cs="Times New Roman"/>
          <w:lang w:val="sr-Cyrl-RS"/>
        </w:rPr>
        <w:t>Дана 09. 09. 2023. вероучитељ Данило Петровић (православни катихиз</w:t>
      </w:r>
      <w:r w:rsidR="00D13966">
        <w:rPr>
          <w:rFonts w:ascii="Times New Roman" w:hAnsi="Times New Roman" w:cs="Times New Roman"/>
          <w:lang w:val="sr-Cyrl-RS"/>
        </w:rPr>
        <w:t>ис) и вероучитељица Ана Петровић</w:t>
      </w:r>
      <w:r w:rsidRPr="004234D4">
        <w:rPr>
          <w:rFonts w:ascii="Times New Roman" w:hAnsi="Times New Roman" w:cs="Times New Roman"/>
          <w:lang w:val="sr-Cyrl-RS"/>
        </w:rPr>
        <w:t xml:space="preserve"> (Словачка евангелистичка црква) организовали су стрчну посету православној и евангелистичкој цркви у Бољевцима, како би упознали ученике на богатство црквеног наслеђа две верске заједнице у селу. На тај начин имали су прилике да уоче сличности и разлике православног и евангелистичког храма и да боље разу</w:t>
      </w:r>
      <w:bookmarkEnd w:id="0"/>
      <w:r w:rsidRPr="004234D4">
        <w:rPr>
          <w:rFonts w:ascii="Times New Roman" w:hAnsi="Times New Roman" w:cs="Times New Roman"/>
          <w:lang w:val="sr-Cyrl-RS"/>
        </w:rPr>
        <w:t xml:space="preserve">меју једни друге. Акценат је на верској толеранцији и сарадњи. </w:t>
      </w:r>
    </w:p>
    <w:p w:rsidR="00223430" w:rsidRPr="00DC38E0" w:rsidRDefault="00D4285F" w:rsidP="004234D4">
      <w:pPr>
        <w:jc w:val="center"/>
        <w:rPr>
          <w:rFonts w:ascii="Times New Roman" w:hAnsi="Times New Roman" w:cs="Times New Roman"/>
          <w:b/>
          <w:lang w:val="sr-Cyrl-RS"/>
        </w:rPr>
      </w:pPr>
      <w:r w:rsidRPr="00223430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9264" behindDoc="0" locked="0" layoutInCell="1" allowOverlap="1" wp14:anchorId="13335243" wp14:editId="32E79E25">
            <wp:simplePos x="0" y="0"/>
            <wp:positionH relativeFrom="column">
              <wp:posOffset>-69215</wp:posOffset>
            </wp:positionH>
            <wp:positionV relativeFrom="paragraph">
              <wp:posOffset>298450</wp:posOffset>
            </wp:positionV>
            <wp:extent cx="4862830" cy="2743200"/>
            <wp:effectExtent l="0" t="0" r="0" b="0"/>
            <wp:wrapSquare wrapText="bothSides"/>
            <wp:docPr id="2" name="Picture 2" descr="http://osbrankoboljevci.edu.rs/images/god2023/Vatrogasci/IMG2023091313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osbrankoboljevci.edu.rs/images/god2023/Vatrogasci/IMG202309131304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83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3430" w:rsidRPr="00DC38E0">
        <w:rPr>
          <w:rFonts w:ascii="Times New Roman" w:hAnsi="Times New Roman" w:cs="Times New Roman"/>
          <w:b/>
          <w:lang w:val="sr-Cyrl-RS"/>
        </w:rPr>
        <w:t>ВАТРОГАСЦИ У НАШОЈ ШКОЛИ</w:t>
      </w:r>
    </w:p>
    <w:p w:rsidR="00223430" w:rsidRDefault="00223430" w:rsidP="00223430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 xml:space="preserve">Дана 13. 09. 2023. Посетила нас је ватрогасна бригада у школама у Бољевцима и Прогару. Показали су нам ватрогасни камион и начине на које се боре са ватром и пожаром, те средства за рад. Били су веома забавни и пријатни и ученици су уживали и овој лепој демонстрацији племенитог и храброг позива. На тај начин промовисани су хуманост и храброст као особине које треба гајити. </w:t>
      </w:r>
    </w:p>
    <w:p w:rsidR="004234D4" w:rsidRDefault="004234D4" w:rsidP="00223430">
      <w:pPr>
        <w:jc w:val="both"/>
        <w:rPr>
          <w:rFonts w:ascii="Times New Roman" w:hAnsi="Times New Roman" w:cs="Times New Roman"/>
          <w:lang w:val="sr-Cyrl-RS"/>
        </w:rPr>
      </w:pPr>
    </w:p>
    <w:p w:rsidR="00D13966" w:rsidRDefault="00D13966" w:rsidP="007A41FD">
      <w:pPr>
        <w:jc w:val="center"/>
        <w:rPr>
          <w:rFonts w:ascii="Times New Roman" w:hAnsi="Times New Roman" w:cs="Times New Roman"/>
          <w:b/>
          <w:lang w:val="sr-Cyrl-RS"/>
        </w:rPr>
      </w:pPr>
    </w:p>
    <w:p w:rsidR="007A41FD" w:rsidRPr="00DC38E0" w:rsidRDefault="007A41FD" w:rsidP="007A41FD">
      <w:pPr>
        <w:jc w:val="center"/>
        <w:rPr>
          <w:rFonts w:ascii="Times New Roman" w:hAnsi="Times New Roman" w:cs="Times New Roman"/>
          <w:b/>
          <w:lang w:val="sr-Cyrl-RS"/>
        </w:rPr>
      </w:pPr>
      <w:r w:rsidRPr="00DC38E0">
        <w:rPr>
          <w:rFonts w:ascii="Times New Roman" w:hAnsi="Times New Roman" w:cs="Times New Roman"/>
          <w:b/>
          <w:lang w:val="sr-Cyrl-RS"/>
        </w:rPr>
        <w:t>ПОСЕТА ПРВАКА ШКОЛСКОЈ БИБЛИОТЕЦИ</w:t>
      </w:r>
    </w:p>
    <w:p w:rsidR="007A41FD" w:rsidRDefault="007A41FD" w:rsidP="00223430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 xml:space="preserve">Дана </w:t>
      </w:r>
      <w:r w:rsidR="000B16AC">
        <w:rPr>
          <w:rFonts w:ascii="Times New Roman" w:hAnsi="Times New Roman" w:cs="Times New Roman"/>
          <w:lang w:val="sr-Cyrl-RS"/>
        </w:rPr>
        <w:t>20</w:t>
      </w:r>
      <w:r>
        <w:rPr>
          <w:rFonts w:ascii="Times New Roman" w:hAnsi="Times New Roman" w:cs="Times New Roman"/>
          <w:lang w:val="sr-Cyrl-RS"/>
        </w:rPr>
        <w:t>. септембра одељења 1-1 и 1-2 посетили су школску библиотеку са циљем да упознају простор и доживе свет књига. Библиотекарка Наташа Кљајић објаснила им је значај и важност школске библиотеке, распоред фонда и показала неке занимљиве и необичне књиге. Дат им је задатак да нацртају школски библиотеку, након чега се планира изложба у холу школе, а најуспешнији радови биће награђени сликовницама. Радионицама су присуствовале и учитељице Весна Стојановић Марчец и Мирјана Лукић.</w:t>
      </w:r>
    </w:p>
    <w:p w:rsidR="007A41FD" w:rsidRPr="00DC38E0" w:rsidRDefault="007A41FD" w:rsidP="007A41FD">
      <w:pPr>
        <w:jc w:val="center"/>
        <w:rPr>
          <w:rFonts w:ascii="Times New Roman" w:hAnsi="Times New Roman" w:cs="Times New Roman"/>
          <w:b/>
          <w:lang w:val="sr-Cyrl-RS"/>
        </w:rPr>
      </w:pPr>
      <w:r w:rsidRPr="00DC38E0">
        <w:rPr>
          <w:rFonts w:ascii="Times New Roman" w:hAnsi="Times New Roman" w:cs="Times New Roman"/>
          <w:b/>
          <w:lang w:val="sr-Cyrl-RS"/>
        </w:rPr>
        <w:t>ПОСЕТА ИЗЛОЖБИ СЕЛЕНЕ МИЛОШЕВИЋ 3-3</w:t>
      </w:r>
    </w:p>
    <w:p w:rsidR="007A41FD" w:rsidRDefault="007A41FD" w:rsidP="00223430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Наша надарена слика</w:t>
      </w:r>
      <w:r w:rsidR="000B16AC">
        <w:rPr>
          <w:rFonts w:ascii="Times New Roman" w:hAnsi="Times New Roman" w:cs="Times New Roman"/>
          <w:lang w:val="sr-Cyrl-RS"/>
        </w:rPr>
        <w:t>рка Селена Милошевић 3-3 дана 20</w:t>
      </w:r>
      <w:r>
        <w:rPr>
          <w:rFonts w:ascii="Times New Roman" w:hAnsi="Times New Roman" w:cs="Times New Roman"/>
          <w:lang w:val="sr-Cyrl-RS"/>
        </w:rPr>
        <w:t xml:space="preserve">. 09. 2023. Године изложила је своје ликовне радове у простору црквене сале парохије у Прогару. Реч је о ученици која показује изражену даровитост за ликовни израз, користећи различите форме и средства ликовног изражавања. </w:t>
      </w:r>
      <w:r w:rsidR="000B16AC">
        <w:rPr>
          <w:rFonts w:ascii="Times New Roman" w:hAnsi="Times New Roman" w:cs="Times New Roman"/>
          <w:lang w:val="sr-Cyrl-RS"/>
        </w:rPr>
        <w:t xml:space="preserve">Ученица је и до сада имала успеха и подстицаја да усаврши свој таленат, те јој желимо пуно инспирације за ликовно стварање убудуће. </w:t>
      </w:r>
      <w:r>
        <w:rPr>
          <w:rFonts w:ascii="Times New Roman" w:hAnsi="Times New Roman" w:cs="Times New Roman"/>
          <w:lang w:val="sr-Cyrl-RS"/>
        </w:rPr>
        <w:t>Доминирале су историјске и религиозне теме</w:t>
      </w:r>
      <w:r w:rsidR="000B16AC">
        <w:rPr>
          <w:rFonts w:ascii="Times New Roman" w:hAnsi="Times New Roman" w:cs="Times New Roman"/>
          <w:lang w:val="sr-Cyrl-RS"/>
        </w:rPr>
        <w:t>, а зрелост израза доминира на свим њеним радовима</w:t>
      </w:r>
      <w:r>
        <w:rPr>
          <w:rFonts w:ascii="Times New Roman" w:hAnsi="Times New Roman" w:cs="Times New Roman"/>
          <w:lang w:val="sr-Cyrl-RS"/>
        </w:rPr>
        <w:t>. Посету</w:t>
      </w:r>
      <w:r w:rsidR="000B16AC">
        <w:rPr>
          <w:rFonts w:ascii="Times New Roman" w:hAnsi="Times New Roman" w:cs="Times New Roman"/>
          <w:lang w:val="sr-Cyrl-RS"/>
        </w:rPr>
        <w:t xml:space="preserve"> изложби </w:t>
      </w:r>
      <w:r>
        <w:rPr>
          <w:rFonts w:ascii="Times New Roman" w:hAnsi="Times New Roman" w:cs="Times New Roman"/>
          <w:lang w:val="sr-Cyrl-RS"/>
        </w:rPr>
        <w:t xml:space="preserve"> је орга</w:t>
      </w:r>
      <w:r w:rsidR="000B16AC">
        <w:rPr>
          <w:rFonts w:ascii="Times New Roman" w:hAnsi="Times New Roman" w:cs="Times New Roman"/>
          <w:lang w:val="sr-Cyrl-RS"/>
        </w:rPr>
        <w:t>низовала учитељица Јована Лукач, а свештеник Александар Милић је уступио простор за излагање младе уметнице.</w:t>
      </w:r>
      <w:r>
        <w:rPr>
          <w:rFonts w:ascii="Times New Roman" w:hAnsi="Times New Roman" w:cs="Times New Roman"/>
          <w:lang w:val="sr-Cyrl-RS"/>
        </w:rPr>
        <w:t xml:space="preserve"> </w:t>
      </w:r>
    </w:p>
    <w:p w:rsidR="007A41FD" w:rsidRDefault="00BB4159" w:rsidP="00223430">
      <w:pPr>
        <w:jc w:val="both"/>
        <w:rPr>
          <w:noProof/>
          <w:lang w:val="sr-Cyrl-RS"/>
        </w:rPr>
      </w:pPr>
      <w:r>
        <w:rPr>
          <w:noProof/>
          <w:lang w:val="sr-Cyrl-RS"/>
        </w:rPr>
        <w:t xml:space="preserve">                     </w:t>
      </w:r>
      <w:r w:rsidR="007A41FD">
        <w:rPr>
          <w:noProof/>
        </w:rPr>
        <w:drawing>
          <wp:inline distT="0" distB="0" distL="0" distR="0" wp14:anchorId="09554E70" wp14:editId="5403DAF9">
            <wp:extent cx="1569720" cy="2093128"/>
            <wp:effectExtent l="0" t="0" r="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69846" cy="2093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41FD" w:rsidRPr="007A41FD">
        <w:rPr>
          <w:noProof/>
        </w:rPr>
        <w:t xml:space="preserve"> </w:t>
      </w:r>
      <w:r w:rsidR="007A41FD">
        <w:rPr>
          <w:noProof/>
        </w:rPr>
        <w:drawing>
          <wp:inline distT="0" distB="0" distL="0" distR="0" wp14:anchorId="162CDB64" wp14:editId="7FA78DA3">
            <wp:extent cx="1501140" cy="2001681"/>
            <wp:effectExtent l="0" t="0" r="381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01137" cy="2001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41FD" w:rsidRPr="007A41FD">
        <w:rPr>
          <w:noProof/>
        </w:rPr>
        <w:t xml:space="preserve"> </w:t>
      </w:r>
      <w:r w:rsidR="007A41FD">
        <w:rPr>
          <w:noProof/>
        </w:rPr>
        <w:drawing>
          <wp:inline distT="0" distB="0" distL="0" distR="0" wp14:anchorId="46EF620B" wp14:editId="1F6E3160">
            <wp:extent cx="2677160" cy="2007870"/>
            <wp:effectExtent l="0" t="0" r="889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77160" cy="200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6AC" w:rsidRDefault="000B16AC" w:rsidP="00223430">
      <w:pPr>
        <w:jc w:val="both"/>
        <w:rPr>
          <w:noProof/>
          <w:lang w:val="sr-Cyrl-RS"/>
        </w:rPr>
      </w:pPr>
    </w:p>
    <w:p w:rsidR="000B16AC" w:rsidRPr="00DC38E0" w:rsidRDefault="00D4285F" w:rsidP="000B16AC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val="sr-Cyrl-RS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10CB0ADD" wp14:editId="586C7B67">
            <wp:simplePos x="0" y="0"/>
            <wp:positionH relativeFrom="column">
              <wp:posOffset>99060</wp:posOffset>
            </wp:positionH>
            <wp:positionV relativeFrom="paragraph">
              <wp:posOffset>323850</wp:posOffset>
            </wp:positionV>
            <wp:extent cx="3078480" cy="2308860"/>
            <wp:effectExtent l="0" t="0" r="762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48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16AC" w:rsidRPr="00DC38E0">
        <w:rPr>
          <w:rFonts w:ascii="Times New Roman" w:hAnsi="Times New Roman" w:cs="Times New Roman"/>
          <w:b/>
          <w:noProof/>
          <w:sz w:val="24"/>
          <w:szCs w:val="24"/>
          <w:lang w:val="sr-Cyrl-RS"/>
        </w:rPr>
        <w:t>ЈЕСЕЊИ КРОС РТС-А</w:t>
      </w:r>
    </w:p>
    <w:p w:rsidR="00BB4159" w:rsidRDefault="000B16AC" w:rsidP="00BB4159">
      <w:pPr>
        <w:jc w:val="both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lang w:val="sr-Cyrl-RS"/>
        </w:rPr>
        <w:t>Дана 21. 09</w:t>
      </w:r>
      <w:r w:rsidRPr="000B16AC">
        <w:rPr>
          <w:rFonts w:ascii="Times New Roman" w:hAnsi="Times New Roman" w:cs="Times New Roman"/>
          <w:lang w:val="sr-Cyrl-RS"/>
        </w:rPr>
        <w:t>. 2022. године одржан је Јесењи крос за ученике старијих и млађих разреда. Ученици из Бољеваца трчали су на стази код Нау</w:t>
      </w:r>
      <w:r>
        <w:rPr>
          <w:rFonts w:ascii="Times New Roman" w:hAnsi="Times New Roman" w:cs="Times New Roman"/>
          <w:lang w:val="sr-Cyrl-RS"/>
        </w:rPr>
        <w:t>тичког села „Бисер“, а ученици млађих разреда у Прогару</w:t>
      </w:r>
      <w:r w:rsidRPr="000B16AC">
        <w:rPr>
          <w:rFonts w:ascii="Times New Roman" w:hAnsi="Times New Roman" w:cs="Times New Roman"/>
          <w:lang w:val="sr-Cyrl-RS"/>
        </w:rPr>
        <w:t>на стадиону ФК „Борац“ у Прогару. Дужина стазе прилагођена је могућностима и узрасту ученика и ученица.  Организатори активности су Драгана Ђорђевић и</w:t>
      </w:r>
      <w:r>
        <w:rPr>
          <w:rFonts w:ascii="Times New Roman" w:hAnsi="Times New Roman" w:cs="Times New Roman"/>
          <w:lang w:val="sr-Cyrl-RS"/>
        </w:rPr>
        <w:t xml:space="preserve"> наставница Сашка</w:t>
      </w:r>
      <w:r w:rsidRPr="000B16AC">
        <w:rPr>
          <w:rFonts w:ascii="Times New Roman" w:hAnsi="Times New Roman" w:cs="Times New Roman"/>
          <w:lang w:val="sr-Cyrl-RS"/>
        </w:rPr>
        <w:t xml:space="preserve">, уз сарадњу са учитељима и предметном наставом. Ученици су освајали дипломе у категорији дечака и девојчица, по разредима.   Најбржи ученици награђени су дипломама, а крос је протекао у добром расположењу. </w:t>
      </w:r>
    </w:p>
    <w:p w:rsidR="00BB4159" w:rsidRDefault="00BB4159" w:rsidP="00BB4159">
      <w:pPr>
        <w:jc w:val="both"/>
        <w:rPr>
          <w:rFonts w:ascii="Times New Roman" w:hAnsi="Times New Roman" w:cs="Times New Roman"/>
          <w:lang w:val="sr-Cyrl-RS"/>
        </w:rPr>
      </w:pPr>
    </w:p>
    <w:p w:rsidR="00D13966" w:rsidRPr="00BB4159" w:rsidRDefault="00D13966" w:rsidP="00BB4159">
      <w:pPr>
        <w:jc w:val="both"/>
        <w:rPr>
          <w:rFonts w:ascii="Times New Roman" w:hAnsi="Times New Roman" w:cs="Times New Roman"/>
          <w:lang w:val="sr-Cyrl-RS"/>
        </w:rPr>
      </w:pPr>
    </w:p>
    <w:p w:rsidR="00BB4159" w:rsidRPr="00BB4159" w:rsidRDefault="00D4285F" w:rsidP="00BB4159">
      <w:pPr>
        <w:jc w:val="center"/>
        <w:rPr>
          <w:rFonts w:ascii="Times New Roman" w:hAnsi="Times New Roman" w:cs="Times New Roman"/>
          <w:lang w:val="sr-Cyrl-RS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F46C6D0" wp14:editId="594618DD">
            <wp:simplePos x="0" y="0"/>
            <wp:positionH relativeFrom="column">
              <wp:posOffset>2354580</wp:posOffset>
            </wp:positionH>
            <wp:positionV relativeFrom="paragraph">
              <wp:posOffset>297180</wp:posOffset>
            </wp:positionV>
            <wp:extent cx="1364615" cy="1821180"/>
            <wp:effectExtent l="0" t="0" r="6985" b="762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615" cy="182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3D7D93F5" wp14:editId="15A1E7D0">
            <wp:simplePos x="0" y="0"/>
            <wp:positionH relativeFrom="column">
              <wp:posOffset>-152400</wp:posOffset>
            </wp:positionH>
            <wp:positionV relativeFrom="paragraph">
              <wp:posOffset>281940</wp:posOffset>
            </wp:positionV>
            <wp:extent cx="2468880" cy="1851660"/>
            <wp:effectExtent l="0" t="0" r="762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8880" cy="1851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6DAB" w:rsidRPr="00D13966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6432" behindDoc="0" locked="0" layoutInCell="1" allowOverlap="1" wp14:anchorId="60C0DC5B" wp14:editId="61D26872">
            <wp:simplePos x="0" y="0"/>
            <wp:positionH relativeFrom="column">
              <wp:posOffset>0</wp:posOffset>
            </wp:positionH>
            <wp:positionV relativeFrom="paragraph">
              <wp:posOffset>-129540</wp:posOffset>
            </wp:positionV>
            <wp:extent cx="1729740" cy="1674495"/>
            <wp:effectExtent l="0" t="0" r="3810" b="1905"/>
            <wp:wrapSquare wrapText="bothSides"/>
            <wp:docPr id="27" name="Picture 27" descr="Дечија представа ''Црвенкапа'' - Градска општина Обренова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Дечија представа ''Црвенкапа'' - Градска општина Обреновац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40" cy="167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4159">
        <w:rPr>
          <w:rFonts w:ascii="Times New Roman" w:hAnsi="Times New Roman" w:cs="Times New Roman"/>
          <w:b/>
          <w:lang w:val="sr-Cyrl-RS"/>
        </w:rPr>
        <w:t>ПОЗОРИШНА ПРЕДСТАВА „ЦРВЕНКАПА</w:t>
      </w:r>
      <w:r w:rsidR="00D13966">
        <w:rPr>
          <w:rFonts w:ascii="Times New Roman" w:hAnsi="Times New Roman" w:cs="Times New Roman"/>
          <w:b/>
          <w:lang w:val="sr-Cyrl-RS"/>
        </w:rPr>
        <w:t xml:space="preserve"> И ВУК</w:t>
      </w:r>
      <w:r w:rsidR="00BB4159" w:rsidRPr="00BB4159">
        <w:rPr>
          <w:rFonts w:ascii="Times New Roman" w:hAnsi="Times New Roman" w:cs="Times New Roman"/>
          <w:b/>
          <w:lang w:val="sr-Cyrl-RS"/>
        </w:rPr>
        <w:t>“</w:t>
      </w:r>
      <w:r w:rsidR="00486DAB" w:rsidRPr="00486DAB">
        <w:rPr>
          <w:noProof/>
        </w:rPr>
        <w:t xml:space="preserve"> </w:t>
      </w:r>
    </w:p>
    <w:p w:rsidR="00D13966" w:rsidRDefault="00BB4159" w:rsidP="000B16AC">
      <w:pPr>
        <w:jc w:val="both"/>
        <w:rPr>
          <w:rFonts w:ascii="Times New Roman" w:hAnsi="Times New Roman" w:cs="Times New Roman"/>
        </w:rPr>
      </w:pPr>
      <w:r w:rsidRPr="00BB4159">
        <w:rPr>
          <w:rFonts w:ascii="Times New Roman" w:hAnsi="Times New Roman" w:cs="Times New Roman"/>
          <w:lang w:val="sr-Cyrl-RS"/>
        </w:rPr>
        <w:t xml:space="preserve">Дана 23. 09. 2022. године у сали Дома културе у Бољевцима под покровитељством Културног центра Сурчин </w:t>
      </w:r>
      <w:r w:rsidR="00D13966">
        <w:rPr>
          <w:rFonts w:ascii="Times New Roman" w:hAnsi="Times New Roman" w:cs="Times New Roman"/>
          <w:lang w:val="sr-Cyrl-RS"/>
        </w:rPr>
        <w:t xml:space="preserve">и у извођењу Машиног позоришта из Београда </w:t>
      </w:r>
      <w:r w:rsidRPr="00BB4159">
        <w:rPr>
          <w:rFonts w:ascii="Times New Roman" w:hAnsi="Times New Roman" w:cs="Times New Roman"/>
          <w:lang w:val="sr-Cyrl-RS"/>
        </w:rPr>
        <w:t>ученици млађе смене школе у Бољевцима одгледали су позоришну представу „</w:t>
      </w:r>
      <w:r w:rsidR="00D13966">
        <w:rPr>
          <w:rFonts w:ascii="Times New Roman" w:hAnsi="Times New Roman" w:cs="Times New Roman"/>
          <w:lang w:val="sr-Cyrl-RS"/>
        </w:rPr>
        <w:t>Црвенкапа и вук“</w:t>
      </w:r>
      <w:r w:rsidRPr="00BB4159">
        <w:rPr>
          <w:rFonts w:ascii="Times New Roman" w:hAnsi="Times New Roman" w:cs="Times New Roman"/>
          <w:lang w:val="sr-Cyrl-RS"/>
        </w:rPr>
        <w:t>“</w:t>
      </w:r>
      <w:r w:rsidR="00486DAB" w:rsidRPr="00486DAB">
        <w:rPr>
          <w:noProof/>
        </w:rPr>
        <w:t xml:space="preserve"> </w:t>
      </w:r>
      <w:r w:rsidRPr="00BB4159">
        <w:rPr>
          <w:rFonts w:ascii="Times New Roman" w:hAnsi="Times New Roman" w:cs="Times New Roman"/>
          <w:lang w:val="sr-Cyrl-RS"/>
        </w:rPr>
        <w:t>Лепа бајка</w:t>
      </w:r>
      <w:r w:rsidR="00D4285F">
        <w:rPr>
          <w:rFonts w:ascii="Times New Roman" w:hAnsi="Times New Roman" w:cs="Times New Roman"/>
          <w:lang w:val="sr-Cyrl-RS"/>
        </w:rPr>
        <w:t xml:space="preserve"> </w:t>
      </w:r>
      <w:r w:rsidRPr="00BB4159">
        <w:rPr>
          <w:rFonts w:ascii="Times New Roman" w:hAnsi="Times New Roman" w:cs="Times New Roman"/>
          <w:lang w:val="sr-Cyrl-RS"/>
        </w:rPr>
        <w:t>оживљена је на сцени на раскошан и ученицима допадљив начин. Глумци</w:t>
      </w:r>
      <w:r w:rsidR="00486DAB">
        <w:rPr>
          <w:rFonts w:ascii="Times New Roman" w:hAnsi="Times New Roman" w:cs="Times New Roman"/>
        </w:rPr>
        <w:t xml:space="preserve"> </w:t>
      </w:r>
      <w:r w:rsidR="00486DAB">
        <w:rPr>
          <w:rFonts w:ascii="Times New Roman" w:hAnsi="Times New Roman" w:cs="Times New Roman"/>
          <w:lang w:val="sr-Cyrl-RS"/>
        </w:rPr>
        <w:t xml:space="preserve">су упечатљиво дочарали </w:t>
      </w:r>
      <w:r w:rsidRPr="00BB4159">
        <w:rPr>
          <w:rFonts w:ascii="Times New Roman" w:hAnsi="Times New Roman" w:cs="Times New Roman"/>
          <w:lang w:val="sr-Cyrl-RS"/>
        </w:rPr>
        <w:t>главне и споредне ликове. Наши ученици су уживали у овој представи и утисци су веома позитивни. С обзиром на одаљеност Бољеваца од позоришта за децу и сложености организованог вођења ученика у град, довођење представе овог позоришта много значи за развој позоришне културе наших ученика.</w:t>
      </w:r>
    </w:p>
    <w:p w:rsidR="00486DAB" w:rsidRPr="00486DAB" w:rsidRDefault="00486DAB" w:rsidP="000B16AC">
      <w:pPr>
        <w:jc w:val="both"/>
        <w:rPr>
          <w:rFonts w:ascii="Times New Roman" w:hAnsi="Times New Roman" w:cs="Times New Roman"/>
        </w:rPr>
      </w:pPr>
    </w:p>
    <w:p w:rsidR="00C10C1B" w:rsidRPr="00D13966" w:rsidRDefault="00C10C1B" w:rsidP="00D13966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proofErr w:type="spellStart"/>
      <w:r w:rsidRPr="00D13966">
        <w:rPr>
          <w:rFonts w:ascii="Times New Roman" w:hAnsi="Times New Roman" w:cs="Times New Roman"/>
          <w:b/>
          <w:sz w:val="24"/>
          <w:szCs w:val="24"/>
        </w:rPr>
        <w:t>Европски</w:t>
      </w:r>
      <w:proofErr w:type="spellEnd"/>
      <w:r w:rsidRPr="00D13966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D13966">
        <w:rPr>
          <w:rFonts w:ascii="Times New Roman" w:hAnsi="Times New Roman" w:cs="Times New Roman"/>
          <w:b/>
          <w:sz w:val="24"/>
          <w:szCs w:val="24"/>
        </w:rPr>
        <w:t>школски</w:t>
      </w:r>
      <w:proofErr w:type="spellEnd"/>
      <w:r w:rsidRPr="00D13966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D13966">
        <w:rPr>
          <w:rFonts w:ascii="Times New Roman" w:hAnsi="Times New Roman" w:cs="Times New Roman"/>
          <w:b/>
          <w:sz w:val="24"/>
          <w:szCs w:val="24"/>
        </w:rPr>
        <w:t>спортски</w:t>
      </w:r>
      <w:proofErr w:type="spellEnd"/>
      <w:r w:rsidRPr="00D13966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D13966">
        <w:rPr>
          <w:rFonts w:ascii="Times New Roman" w:hAnsi="Times New Roman" w:cs="Times New Roman"/>
          <w:b/>
          <w:sz w:val="24"/>
          <w:szCs w:val="24"/>
        </w:rPr>
        <w:t>дан</w:t>
      </w:r>
      <w:proofErr w:type="spellEnd"/>
      <w:proofErr w:type="gramStart"/>
      <w:r w:rsidRPr="00D13966">
        <w:rPr>
          <w:rFonts w:ascii="Times New Roman" w:hAnsi="Times New Roman" w:cs="Times New Roman"/>
          <w:b/>
          <w:sz w:val="24"/>
          <w:szCs w:val="24"/>
        </w:rPr>
        <w:t>  (</w:t>
      </w:r>
      <w:proofErr w:type="gramEnd"/>
      <w:r w:rsidRPr="00D13966">
        <w:rPr>
          <w:rFonts w:ascii="Times New Roman" w:hAnsi="Times New Roman" w:cs="Times New Roman"/>
          <w:b/>
          <w:sz w:val="24"/>
          <w:szCs w:val="24"/>
        </w:rPr>
        <w:t>ЕССД)</w:t>
      </w:r>
      <w:r w:rsidRPr="00D13966">
        <w:rPr>
          <w:rFonts w:ascii="Times New Roman" w:hAnsi="Times New Roman" w:cs="Times New Roman"/>
          <w:b/>
          <w:sz w:val="24"/>
          <w:szCs w:val="24"/>
          <w:lang w:val="sr-Cyrl-RS"/>
        </w:rPr>
        <w:t xml:space="preserve"> - </w:t>
      </w:r>
      <w:r w:rsidRPr="00D13966">
        <w:rPr>
          <w:rFonts w:ascii="Times New Roman" w:hAnsi="Times New Roman" w:cs="Times New Roman"/>
          <w:b/>
          <w:noProof/>
          <w:sz w:val="24"/>
          <w:szCs w:val="24"/>
          <w:lang w:val="sr-Cyrl-RS"/>
        </w:rPr>
        <w:t>п</w:t>
      </w:r>
      <w:r w:rsidRPr="00D13966">
        <w:rPr>
          <w:rFonts w:ascii="Times New Roman" w:hAnsi="Times New Roman" w:cs="Times New Roman"/>
          <w:b/>
          <w:noProof/>
          <w:sz w:val="24"/>
          <w:szCs w:val="24"/>
        </w:rPr>
        <w:t>етак 29.09.</w:t>
      </w:r>
      <w:r w:rsidRPr="00D13966">
        <w:rPr>
          <w:rFonts w:ascii="Times New Roman" w:hAnsi="Times New Roman" w:cs="Times New Roman"/>
          <w:b/>
          <w:noProof/>
          <w:sz w:val="24"/>
          <w:szCs w:val="24"/>
          <w:lang w:val="sr-Cyrl-RS"/>
        </w:rPr>
        <w:t xml:space="preserve"> </w:t>
      </w:r>
      <w:r w:rsidRPr="00D13966">
        <w:rPr>
          <w:rFonts w:ascii="Times New Roman" w:hAnsi="Times New Roman" w:cs="Times New Roman"/>
          <w:b/>
          <w:noProof/>
          <w:sz w:val="24"/>
          <w:szCs w:val="24"/>
        </w:rPr>
        <w:t>2023.</w:t>
      </w:r>
    </w:p>
    <w:p w:rsidR="00BB4159" w:rsidRPr="00D13966" w:rsidRDefault="00BB4159" w:rsidP="00D13966">
      <w:pPr>
        <w:jc w:val="both"/>
        <w:rPr>
          <w:rFonts w:ascii="Times New Roman" w:hAnsi="Times New Roman" w:cs="Times New Roman"/>
          <w:noProof/>
          <w:sz w:val="24"/>
          <w:szCs w:val="24"/>
          <w:lang w:val="sr-Cyrl-RS"/>
        </w:rPr>
      </w:pPr>
      <w:r w:rsidRPr="00D1396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758842CE" wp14:editId="0777DB84">
            <wp:simplePos x="0" y="0"/>
            <wp:positionH relativeFrom="column">
              <wp:posOffset>-137160</wp:posOffset>
            </wp:positionH>
            <wp:positionV relativeFrom="paragraph">
              <wp:posOffset>69850</wp:posOffset>
            </wp:positionV>
            <wp:extent cx="1737360" cy="2316480"/>
            <wp:effectExtent l="0" t="0" r="0" b="762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0C1B" w:rsidRPr="00D13966">
        <w:rPr>
          <w:rFonts w:ascii="Times New Roman" w:hAnsi="Times New Roman" w:cs="Times New Roman"/>
          <w:noProof/>
          <w:sz w:val="24"/>
          <w:szCs w:val="24"/>
        </w:rPr>
        <w:t xml:space="preserve">Европски школски спортски дан  (ЕССД) је паневропска иницијатива чији је главни циљ промоција физичке активности на међународном нивоу и укључивање што већег броја деце и младих у процес физичког вежбања.  СРПСКИ САВЕЗ ПРОФЕСОРА ФИЗИЧКОГ ВАСПИТАЊА И СПОРТА у сарадњи са EUPEA - European Physical Education Association, уз подршку Министарства просвете, науке и технолошког развоја, спроводи пројекат који је ове године по први пут успешно  реализован и у нашој школи ОШ ,,Бранко Радичевић” </w:t>
      </w:r>
      <w:r w:rsidR="00C10C1B" w:rsidRPr="00D13966"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у </w:t>
      </w:r>
      <w:r w:rsidR="00C10C1B" w:rsidRPr="00D13966">
        <w:rPr>
          <w:rFonts w:ascii="Times New Roman" w:hAnsi="Times New Roman" w:cs="Times New Roman"/>
          <w:noProof/>
          <w:sz w:val="24"/>
          <w:szCs w:val="24"/>
        </w:rPr>
        <w:t>Бољевци</w:t>
      </w:r>
      <w:r w:rsidR="00C10C1B" w:rsidRPr="00D13966"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ма. </w:t>
      </w:r>
      <w:r w:rsidR="00C10C1B" w:rsidRPr="00D13966">
        <w:rPr>
          <w:rFonts w:ascii="Times New Roman" w:hAnsi="Times New Roman" w:cs="Times New Roman"/>
          <w:noProof/>
          <w:sz w:val="24"/>
          <w:szCs w:val="24"/>
        </w:rPr>
        <w:t>У заиста масовној промоцији и презентацији физичког вежбања и покрета уопште,у изузетној спортској и позитивној атмосфери</w:t>
      </w:r>
      <w:r w:rsidR="00C10C1B" w:rsidRPr="00D13966"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 </w:t>
      </w:r>
      <w:r w:rsidR="00C10C1B" w:rsidRPr="00D13966">
        <w:rPr>
          <w:rFonts w:ascii="Times New Roman" w:hAnsi="Times New Roman" w:cs="Times New Roman"/>
          <w:noProof/>
          <w:sz w:val="24"/>
          <w:szCs w:val="24"/>
        </w:rPr>
        <w:t>учествовали су сви ученици матичне школе као и истуреног одељења у Прогару, од 1</w:t>
      </w:r>
      <w:r w:rsidR="00C10C1B" w:rsidRPr="00D13966"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. до </w:t>
      </w:r>
      <w:r w:rsidR="00C10C1B" w:rsidRPr="00D13966">
        <w:rPr>
          <w:rFonts w:ascii="Times New Roman" w:hAnsi="Times New Roman" w:cs="Times New Roman"/>
          <w:noProof/>
          <w:sz w:val="24"/>
          <w:szCs w:val="24"/>
        </w:rPr>
        <w:t>8</w:t>
      </w:r>
      <w:r w:rsidR="00C10C1B" w:rsidRPr="00D13966">
        <w:rPr>
          <w:rFonts w:ascii="Times New Roman" w:hAnsi="Times New Roman" w:cs="Times New Roman"/>
          <w:noProof/>
          <w:sz w:val="24"/>
          <w:szCs w:val="24"/>
          <w:lang w:val="sr-Cyrl-RS"/>
        </w:rPr>
        <w:t>.</w:t>
      </w:r>
      <w:r w:rsidR="00C10C1B" w:rsidRPr="00D13966">
        <w:rPr>
          <w:rFonts w:ascii="Times New Roman" w:hAnsi="Times New Roman" w:cs="Times New Roman"/>
          <w:noProof/>
          <w:sz w:val="24"/>
          <w:szCs w:val="24"/>
        </w:rPr>
        <w:t xml:space="preserve"> разреда и 40 запослених наставника,</w:t>
      </w:r>
      <w:r w:rsidR="00C10C1B" w:rsidRPr="00D13966"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 </w:t>
      </w:r>
      <w:r w:rsidR="00C10C1B" w:rsidRPr="00D13966">
        <w:rPr>
          <w:rFonts w:ascii="Times New Roman" w:hAnsi="Times New Roman" w:cs="Times New Roman"/>
          <w:noProof/>
          <w:sz w:val="24"/>
          <w:szCs w:val="24"/>
        </w:rPr>
        <w:t>учитеља,</w:t>
      </w:r>
      <w:r w:rsidR="00C10C1B" w:rsidRPr="00D13966"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 </w:t>
      </w:r>
      <w:r w:rsidR="00C10C1B" w:rsidRPr="00D13966">
        <w:rPr>
          <w:rFonts w:ascii="Times New Roman" w:hAnsi="Times New Roman" w:cs="Times New Roman"/>
          <w:noProof/>
          <w:sz w:val="24"/>
          <w:szCs w:val="24"/>
        </w:rPr>
        <w:t>помоћног</w:t>
      </w:r>
      <w:r w:rsidR="00C10C1B" w:rsidRPr="00D13966"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 техничког </w:t>
      </w:r>
      <w:r w:rsidR="00C10C1B" w:rsidRPr="00D13966">
        <w:rPr>
          <w:rFonts w:ascii="Times New Roman" w:hAnsi="Times New Roman" w:cs="Times New Roman"/>
          <w:noProof/>
          <w:sz w:val="24"/>
          <w:szCs w:val="24"/>
        </w:rPr>
        <w:t xml:space="preserve"> особља</w:t>
      </w:r>
      <w:r w:rsidR="00C10C1B" w:rsidRPr="00D13966">
        <w:rPr>
          <w:rFonts w:ascii="Times New Roman" w:hAnsi="Times New Roman" w:cs="Times New Roman"/>
          <w:noProof/>
          <w:sz w:val="24"/>
          <w:szCs w:val="24"/>
          <w:lang w:val="sr-Cyrl-RS"/>
        </w:rPr>
        <w:t>,</w:t>
      </w:r>
      <w:r w:rsidR="00C10C1B" w:rsidRPr="00D13966">
        <w:rPr>
          <w:rFonts w:ascii="Times New Roman" w:hAnsi="Times New Roman" w:cs="Times New Roman"/>
          <w:noProof/>
          <w:sz w:val="24"/>
          <w:szCs w:val="24"/>
        </w:rPr>
        <w:t xml:space="preserve"> као и директор школе Петар Муштерић </w:t>
      </w:r>
      <w:r w:rsidR="00C10C1B" w:rsidRPr="00D13966">
        <w:rPr>
          <w:rFonts w:ascii="Times New Roman" w:hAnsi="Times New Roman" w:cs="Times New Roman"/>
          <w:noProof/>
          <w:sz w:val="24"/>
          <w:szCs w:val="24"/>
          <w:lang w:val="sr-Cyrl-RS"/>
        </w:rPr>
        <w:t>као</w:t>
      </w:r>
      <w:r w:rsidR="00C10C1B" w:rsidRPr="00D13966">
        <w:rPr>
          <w:rFonts w:ascii="Times New Roman" w:hAnsi="Times New Roman" w:cs="Times New Roman"/>
          <w:noProof/>
          <w:sz w:val="24"/>
          <w:szCs w:val="24"/>
        </w:rPr>
        <w:t xml:space="preserve"> активни учесни</w:t>
      </w:r>
      <w:r w:rsidR="00C10C1B" w:rsidRPr="00D13966">
        <w:rPr>
          <w:rFonts w:ascii="Times New Roman" w:hAnsi="Times New Roman" w:cs="Times New Roman"/>
          <w:noProof/>
          <w:sz w:val="24"/>
          <w:szCs w:val="24"/>
          <w:lang w:val="sr-Cyrl-RS"/>
        </w:rPr>
        <w:t>к</w:t>
      </w:r>
      <w:r w:rsidR="00C10C1B" w:rsidRPr="00D13966">
        <w:rPr>
          <w:rFonts w:ascii="Times New Roman" w:hAnsi="Times New Roman" w:cs="Times New Roman"/>
          <w:noProof/>
          <w:sz w:val="24"/>
          <w:szCs w:val="24"/>
        </w:rPr>
        <w:t xml:space="preserve"> и тако својим примером стави</w:t>
      </w:r>
      <w:r w:rsidR="00C10C1B" w:rsidRPr="00D13966"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о. </w:t>
      </w:r>
      <w:r w:rsidR="00C10C1B" w:rsidRPr="00D13966">
        <w:rPr>
          <w:rFonts w:ascii="Times New Roman" w:hAnsi="Times New Roman" w:cs="Times New Roman"/>
          <w:noProof/>
          <w:sz w:val="24"/>
          <w:szCs w:val="24"/>
        </w:rPr>
        <w:t xml:space="preserve"> акценат на важност физичке вежбе и здравог активног живота.</w:t>
      </w:r>
      <w:r w:rsidR="00C10C1B" w:rsidRPr="00D13966"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 Активности у Бољевцима организовала је наставница Драгана Ђорђевић, а у Пр</w:t>
      </w:r>
      <w:r w:rsidRPr="00D13966">
        <w:rPr>
          <w:rFonts w:ascii="Times New Roman" w:hAnsi="Times New Roman" w:cs="Times New Roman"/>
          <w:noProof/>
          <w:sz w:val="24"/>
          <w:szCs w:val="24"/>
          <w:lang w:val="sr-Cyrl-RS"/>
        </w:rPr>
        <w:t>огару наставница Сашка Матовић.</w:t>
      </w:r>
    </w:p>
    <w:p w:rsidR="00C10C1B" w:rsidRDefault="00BB4159" w:rsidP="00C10C1B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33E48DEA">
            <wp:extent cx="2598420" cy="194899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912" cy="1951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sr-Cyrl-RS"/>
        </w:rPr>
        <w:t xml:space="preserve">   </w:t>
      </w:r>
      <w:r>
        <w:rPr>
          <w:noProof/>
        </w:rPr>
        <w:drawing>
          <wp:inline distT="0" distB="0" distL="0" distR="0" wp14:anchorId="64FC453C" wp14:editId="3CF8F659">
            <wp:extent cx="2600960" cy="1950720"/>
            <wp:effectExtent l="0" t="0" r="889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03751" cy="1952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r-Cyrl-RS"/>
        </w:rPr>
        <w:t xml:space="preserve">      </w:t>
      </w:r>
      <w:r>
        <w:rPr>
          <w:noProof/>
        </w:rPr>
        <w:drawing>
          <wp:inline distT="0" distB="0" distL="0" distR="0" wp14:anchorId="77E6AB3C">
            <wp:extent cx="1359535" cy="181673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535" cy="1816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sr-Cyrl-RS"/>
        </w:rPr>
        <w:t xml:space="preserve">  </w:t>
      </w:r>
    </w:p>
    <w:p w:rsidR="00D4285F" w:rsidRDefault="00D4285F" w:rsidP="00D4285F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:rsidR="00D4285F" w:rsidRDefault="00D4285F" w:rsidP="00D4285F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:rsidR="00D4285F" w:rsidRDefault="00D4285F" w:rsidP="00D4285F">
      <w:pPr>
        <w:jc w:val="center"/>
        <w:rPr>
          <w:rFonts w:ascii="Times New Roman" w:hAnsi="Times New Roman" w:cs="Times New Roman"/>
          <w:sz w:val="24"/>
          <w:szCs w:val="24"/>
          <w:lang w:val="sr-Cyrl-RS"/>
        </w:rPr>
      </w:pPr>
    </w:p>
    <w:p w:rsidR="00D4285F" w:rsidRPr="00D4285F" w:rsidRDefault="00D4285F" w:rsidP="00D4285F">
      <w:pPr>
        <w:jc w:val="center"/>
        <w:rPr>
          <w:rFonts w:ascii="Times New Roman" w:hAnsi="Times New Roman" w:cs="Times New Roman"/>
          <w:b/>
          <w:sz w:val="24"/>
          <w:szCs w:val="24"/>
          <w:lang w:val="sr-Cyrl-RS"/>
        </w:rPr>
      </w:pPr>
      <w:r w:rsidRPr="00D4285F">
        <w:rPr>
          <w:rFonts w:ascii="Times New Roman" w:hAnsi="Times New Roman" w:cs="Times New Roman"/>
          <w:b/>
          <w:sz w:val="24"/>
          <w:szCs w:val="24"/>
          <w:lang w:val="sr-Cyrl-RS"/>
        </w:rPr>
        <w:t>ТЕМАТСКА НЕДЕЉА</w:t>
      </w:r>
    </w:p>
    <w:p w:rsidR="00D4285F" w:rsidRPr="00C24621" w:rsidRDefault="00D4285F" w:rsidP="00D4285F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C24621">
        <w:rPr>
          <w:rFonts w:ascii="Times New Roman" w:hAnsi="Times New Roman" w:cs="Times New Roman"/>
          <w:sz w:val="24"/>
          <w:szCs w:val="24"/>
          <w:lang w:val="sr-Cyrl-RS"/>
        </w:rPr>
        <w:t xml:space="preserve">На нивоу стручног већа биологије, историје, географије и веронауке за тематску недељу одабрана је тема „Богатство различитости“. Предметни наставници су, свако са аспекта свог предмета, кроз различите активности приближили ученицима ову тему. </w:t>
      </w:r>
    </w:p>
    <w:p w:rsidR="00D4285F" w:rsidRDefault="00D4285F" w:rsidP="00D4285F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      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679D72C" wp14:editId="6B40A459">
            <wp:extent cx="3200400" cy="237744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377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 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E992B56" wp14:editId="052077A9">
            <wp:extent cx="1971675" cy="2345055"/>
            <wp:effectExtent l="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34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285F" w:rsidRPr="00C24621" w:rsidRDefault="00D4285F" w:rsidP="00D4285F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D4285F" w:rsidRDefault="00D4285F" w:rsidP="00D4285F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C24621">
        <w:rPr>
          <w:rFonts w:ascii="Times New Roman" w:hAnsi="Times New Roman" w:cs="Times New Roman"/>
          <w:sz w:val="24"/>
          <w:szCs w:val="24"/>
          <w:lang w:val="sr-Cyrl-RS"/>
        </w:rPr>
        <w:t>У</w: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106680</wp:posOffset>
            </wp:positionH>
            <wp:positionV relativeFrom="paragraph">
              <wp:posOffset>1270</wp:posOffset>
            </wp:positionV>
            <wp:extent cx="2628900" cy="2849880"/>
            <wp:effectExtent l="0" t="0" r="0" b="7620"/>
            <wp:wrapSquare wrapText="bothSides"/>
            <wp:docPr id="18" name="Picture 18" descr="viber_image_2023-10-01_22-01-12-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iber_image_2023-10-01_22-01-12-56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4621">
        <w:rPr>
          <w:rFonts w:ascii="Times New Roman" w:hAnsi="Times New Roman" w:cs="Times New Roman"/>
          <w:sz w:val="24"/>
          <w:szCs w:val="24"/>
          <w:lang w:val="sr-Cyrl-RS"/>
        </w:rPr>
        <w:t>ченици осмог разреда историјске секције имали су  задатак да изаберу једну државу по својој жељи и да је упореде са нашом државом, које су то сличности, а које су разлике између нас и њих. Посебна пажња посвећена ј</w:t>
      </w:r>
      <w:r>
        <w:rPr>
          <w:rFonts w:ascii="Times New Roman" w:hAnsi="Times New Roman" w:cs="Times New Roman"/>
          <w:sz w:val="24"/>
          <w:szCs w:val="24"/>
          <w:lang w:val="sr-Cyrl-RS"/>
        </w:rPr>
        <w:t>е историји, култури, традицији, гастрономији.</w:t>
      </w:r>
    </w:p>
    <w:p w:rsidR="00D4285F" w:rsidRDefault="00D4285F" w:rsidP="00D4285F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 xml:space="preserve">                                        </w:t>
      </w:r>
    </w:p>
    <w:p w:rsidR="00D4285F" w:rsidRDefault="00D4285F" w:rsidP="00D4285F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C24621">
        <w:rPr>
          <w:rFonts w:ascii="Times New Roman" w:hAnsi="Times New Roman" w:cs="Times New Roman"/>
          <w:sz w:val="24"/>
          <w:szCs w:val="24"/>
          <w:lang w:val="sr-Cyrl-RS"/>
        </w:rPr>
        <w:t xml:space="preserve">На часовима биологије кроз групни рад ученици су се бавили темом Богатства различитости. Различити ученици имају различите отиске прстију и различите особине, различито изгледају. Отисци који  се налазе у једном кругу (средини цвета) припадају једном тиму. Свако од њих може да обави део посла који му лежи и у чему је добар. Пошто су у тиму (латице једног цвета), заједно су и допуњују се са својим способностима односно сарађују и испуњавају задатак у целини. Један без другог не могу. Тиме показују и саосећајност, „оно што не можеш ти, могу ја“. Само тако можемо да </w:t>
      </w:r>
      <w:r>
        <w:rPr>
          <w:rFonts w:ascii="Times New Roman" w:hAnsi="Times New Roman" w:cs="Times New Roman"/>
          <w:sz w:val="24"/>
          <w:szCs w:val="24"/>
          <w:lang w:val="sr-Cyrl-RS"/>
        </w:rPr>
        <w:t>опстанемо, постигнемо свој циљ.</w:t>
      </w:r>
    </w:p>
    <w:p w:rsidR="00D4285F" w:rsidRDefault="00D4285F" w:rsidP="00D4285F">
      <w:pPr>
        <w:rPr>
          <w:rFonts w:ascii="Times New Roman" w:hAnsi="Times New Roman" w:cs="Times New Roman"/>
          <w:noProof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70528" behindDoc="0" locked="0" layoutInCell="1" allowOverlap="1" wp14:anchorId="2DC1C449" wp14:editId="7D93F271">
            <wp:simplePos x="0" y="0"/>
            <wp:positionH relativeFrom="column">
              <wp:posOffset>3573780</wp:posOffset>
            </wp:positionH>
            <wp:positionV relativeFrom="paragraph">
              <wp:posOffset>45085</wp:posOffset>
            </wp:positionV>
            <wp:extent cx="2842260" cy="3199130"/>
            <wp:effectExtent l="0" t="0" r="0" b="127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3199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    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925D5D8" wp14:editId="3B89BA6D">
            <wp:extent cx="2902134" cy="3329940"/>
            <wp:effectExtent l="0" t="0" r="0" b="3810"/>
            <wp:docPr id="17" name="Picture 17" descr="viber_image_2023-10-01_22-01-08-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iber_image_2023-10-01_22-01-08-8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134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val="sr-Cyrl-RS"/>
        </w:rPr>
        <w:t xml:space="preserve">                     </w:t>
      </w:r>
    </w:p>
    <w:p w:rsidR="00D4285F" w:rsidRPr="00C24621" w:rsidRDefault="00D4285F" w:rsidP="00D4285F">
      <w:pPr>
        <w:rPr>
          <w:rFonts w:ascii="Times New Roman" w:hAnsi="Times New Roman" w:cs="Times New Roman"/>
          <w:sz w:val="24"/>
          <w:szCs w:val="24"/>
          <w:lang w:val="sr-Cyrl-RS"/>
        </w:rPr>
      </w:pPr>
    </w:p>
    <w:p w:rsidR="00D4285F" w:rsidRDefault="00D4285F" w:rsidP="00D4285F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 w:rsidRPr="00C24621">
        <w:rPr>
          <w:rFonts w:ascii="Times New Roman" w:hAnsi="Times New Roman" w:cs="Times New Roman"/>
          <w:sz w:val="24"/>
          <w:szCs w:val="24"/>
          <w:lang w:val="sr-Cyrl-RS"/>
        </w:rPr>
        <w:t>Различитим активностима на часовима географије од петог до осмог разреда  научили смо да је различитост богатство и да смо сви деца једног света. Упознавали смо свет у свим његовим бојама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</w:t>
      </w:r>
      <w:r w:rsidRPr="00C24621">
        <w:rPr>
          <w:rFonts w:ascii="Times New Roman" w:hAnsi="Times New Roman" w:cs="Times New Roman"/>
          <w:sz w:val="24"/>
          <w:szCs w:val="24"/>
          <w:lang w:val="sr-Cyrl-RS"/>
        </w:rPr>
        <w:t>кроз пејсаже,</w:t>
      </w:r>
      <w:r>
        <w:rPr>
          <w:rFonts w:ascii="Times New Roman" w:hAnsi="Times New Roman" w:cs="Times New Roman"/>
          <w:sz w:val="24"/>
          <w:szCs w:val="24"/>
          <w:lang w:val="sr-Cyrl-RS"/>
        </w:rPr>
        <w:t xml:space="preserve"> структуре Земље,</w:t>
      </w:r>
      <w:r w:rsidRPr="00C24621">
        <w:rPr>
          <w:rFonts w:ascii="Times New Roman" w:hAnsi="Times New Roman" w:cs="Times New Roman"/>
          <w:sz w:val="24"/>
          <w:szCs w:val="24"/>
          <w:lang w:val="sr-Cyrl-RS"/>
        </w:rPr>
        <w:t xml:space="preserve"> групе народа, религије, заставе држава. </w:t>
      </w:r>
    </w:p>
    <w:p w:rsidR="00D4285F" w:rsidRPr="00C24621" w:rsidRDefault="00D4285F" w:rsidP="00D4285F">
      <w:pPr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70C824F" wp14:editId="25EFE479">
            <wp:extent cx="5952490" cy="240982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490" cy="2409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285F" w:rsidRPr="00C76390" w:rsidRDefault="00D4285F" w:rsidP="00D4285F">
      <w:pPr>
        <w:jc w:val="both"/>
        <w:rPr>
          <w:rFonts w:ascii="Times New Roman" w:hAnsi="Times New Roman" w:cs="Times New Roman"/>
          <w:sz w:val="24"/>
          <w:szCs w:val="24"/>
          <w:lang w:val="sr-Cyrl-RS"/>
        </w:rPr>
      </w:pPr>
      <w:r>
        <w:rPr>
          <w:rFonts w:ascii="Times New Roman" w:hAnsi="Times New Roman" w:cs="Times New Roman"/>
          <w:sz w:val="24"/>
          <w:szCs w:val="24"/>
          <w:lang w:val="sr-Cyrl-RS"/>
        </w:rPr>
        <w:t>Тема „Богатство различитости“ одвела нас је и даље...„Када се многе руке сложе“ у холу школе</w:t>
      </w:r>
      <w:r w:rsidRPr="00C24621">
        <w:rPr>
          <w:rFonts w:ascii="Times New Roman" w:hAnsi="Times New Roman" w:cs="Times New Roman"/>
          <w:sz w:val="24"/>
          <w:szCs w:val="24"/>
          <w:lang w:val="sr-Cyrl-RS"/>
        </w:rPr>
        <w:t xml:space="preserve"> изложени су радови ученика са циљем да се свим ученицима приближи значај толер</w:t>
      </w:r>
      <w:r>
        <w:rPr>
          <w:rFonts w:ascii="Times New Roman" w:hAnsi="Times New Roman" w:cs="Times New Roman"/>
          <w:sz w:val="24"/>
          <w:szCs w:val="24"/>
          <w:lang w:val="sr-Cyrl-RS"/>
        </w:rPr>
        <w:t>анције и поштовања различитости али и развија свест припадности и заједништва јер „Сви смо деца једног света“.</w:t>
      </w:r>
    </w:p>
    <w:p w:rsidR="00D4285F" w:rsidRPr="00D4285F" w:rsidRDefault="00D4285F" w:rsidP="00C522C4">
      <w:pPr>
        <w:jc w:val="both"/>
        <w:rPr>
          <w:noProof/>
          <w:lang w:val="sr-Cyrl-RS"/>
        </w:rPr>
      </w:pPr>
    </w:p>
    <w:sectPr w:rsidR="00D4285F" w:rsidRPr="00D4285F" w:rsidSect="00BB4159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3430"/>
    <w:rsid w:val="000B16AC"/>
    <w:rsid w:val="00223430"/>
    <w:rsid w:val="004234D4"/>
    <w:rsid w:val="00486DAB"/>
    <w:rsid w:val="007A41FD"/>
    <w:rsid w:val="0096133D"/>
    <w:rsid w:val="00BB4159"/>
    <w:rsid w:val="00C10C1B"/>
    <w:rsid w:val="00C522C4"/>
    <w:rsid w:val="00D13966"/>
    <w:rsid w:val="00D4285F"/>
    <w:rsid w:val="00DC38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234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23430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BB4159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234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23430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BB415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9EFC12-86C7-440E-9209-FDB2A55257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5</Pages>
  <Words>1047</Words>
  <Characters>5968</Characters>
  <Application>Microsoft Office Word</Application>
  <DocSecurity>0</DocSecurity>
  <Lines>49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Natasa</dc:creator>
  <cp:lastModifiedBy>Natasa</cp:lastModifiedBy>
  <cp:revision>7</cp:revision>
  <dcterms:created xsi:type="dcterms:W3CDTF">2023-09-24T20:38:00Z</dcterms:created>
  <dcterms:modified xsi:type="dcterms:W3CDTF">2023-10-02T16:50:00Z</dcterms:modified>
</cp:coreProperties>
</file>